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F11BB2" w14:textId="77777777" w:rsidR="00D618B3" w:rsidRPr="00F971B6" w:rsidRDefault="00D618B3" w:rsidP="00D618B3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F971B6">
        <w:rPr>
          <w:rFonts w:asciiTheme="majorHAnsi" w:hAnsiTheme="majorHAnsi" w:cstheme="majorHAnsi"/>
          <w:b/>
          <w:sz w:val="24"/>
          <w:szCs w:val="24"/>
        </w:rPr>
        <w:t>SPECYFIKACJA PRZEDMIOTU ZAMÓWIENIA</w:t>
      </w:r>
    </w:p>
    <w:p w14:paraId="0AC03C08" w14:textId="77777777" w:rsidR="00D618B3" w:rsidRPr="00F971B6" w:rsidRDefault="00D618B3" w:rsidP="00D618B3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F971B6">
        <w:rPr>
          <w:rFonts w:asciiTheme="majorHAnsi" w:hAnsiTheme="majorHAnsi" w:cstheme="majorHAnsi"/>
          <w:b/>
          <w:sz w:val="24"/>
          <w:szCs w:val="24"/>
        </w:rPr>
        <w:t>ZAŁĄCZNIK NR 1 DO ZAPYTANIA OFERTOWEGO</w:t>
      </w:r>
    </w:p>
    <w:p w14:paraId="0BCBB382" w14:textId="1FC7C61B" w:rsidR="00D618B3" w:rsidRPr="005013EB" w:rsidRDefault="00D618B3" w:rsidP="00D618B3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F971B6">
        <w:rPr>
          <w:rFonts w:asciiTheme="majorHAnsi" w:hAnsiTheme="majorHAnsi" w:cstheme="majorHAnsi"/>
          <w:b/>
          <w:sz w:val="24"/>
          <w:szCs w:val="24"/>
        </w:rPr>
        <w:t xml:space="preserve">NR </w:t>
      </w:r>
      <w:r w:rsidR="00937744" w:rsidRPr="00937744">
        <w:rPr>
          <w:rFonts w:asciiTheme="majorHAnsi" w:hAnsiTheme="majorHAnsi" w:cstheme="majorHAnsi"/>
          <w:b/>
          <w:color w:val="000000" w:themeColor="text1"/>
          <w:sz w:val="24"/>
          <w:szCs w:val="24"/>
        </w:rPr>
        <w:t>2026-18124-</w:t>
      </w:r>
      <w:r w:rsidR="00167383">
        <w:rPr>
          <w:rFonts w:asciiTheme="majorHAnsi" w:hAnsiTheme="majorHAnsi" w:cstheme="majorHAnsi"/>
          <w:b/>
          <w:color w:val="000000" w:themeColor="text1"/>
          <w:sz w:val="24"/>
          <w:szCs w:val="24"/>
        </w:rPr>
        <w:t>275589</w:t>
      </w:r>
      <w:r w:rsidR="00937744">
        <w:rPr>
          <w:rFonts w:asciiTheme="majorHAnsi" w:hAnsiTheme="majorHAnsi" w:cstheme="majorHAnsi"/>
          <w:b/>
          <w:color w:val="000000" w:themeColor="text1"/>
          <w:sz w:val="24"/>
          <w:szCs w:val="24"/>
        </w:rPr>
        <w:t xml:space="preserve"> z </w:t>
      </w:r>
      <w:r w:rsidR="00937744">
        <w:rPr>
          <w:rFonts w:asciiTheme="majorHAnsi" w:hAnsiTheme="majorHAnsi" w:cstheme="majorHAnsi"/>
          <w:b/>
          <w:sz w:val="24"/>
          <w:szCs w:val="24"/>
        </w:rPr>
        <w:t>0</w:t>
      </w:r>
      <w:r w:rsidR="000A6362">
        <w:rPr>
          <w:rFonts w:asciiTheme="majorHAnsi" w:hAnsiTheme="majorHAnsi" w:cstheme="majorHAnsi"/>
          <w:b/>
          <w:sz w:val="24"/>
          <w:szCs w:val="24"/>
        </w:rPr>
        <w:t>4</w:t>
      </w:r>
      <w:r w:rsidR="00937744">
        <w:rPr>
          <w:rFonts w:asciiTheme="majorHAnsi" w:hAnsiTheme="majorHAnsi" w:cstheme="majorHAnsi"/>
          <w:b/>
          <w:sz w:val="24"/>
          <w:szCs w:val="24"/>
        </w:rPr>
        <w:t>/2026</w:t>
      </w:r>
    </w:p>
    <w:p w14:paraId="20B24956" w14:textId="77777777" w:rsidR="00D618B3" w:rsidRPr="005013EB" w:rsidRDefault="00D618B3" w:rsidP="00D618B3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55832AA6" w14:textId="77777777" w:rsidR="005A7CC7" w:rsidRDefault="005A7CC7" w:rsidP="005A7CC7">
      <w:pPr>
        <w:rPr>
          <w:rFonts w:asciiTheme="majorHAnsi" w:hAnsiTheme="majorHAnsi" w:cstheme="majorHAnsi"/>
          <w:b/>
          <w:sz w:val="24"/>
          <w:szCs w:val="24"/>
        </w:rPr>
      </w:pPr>
      <w:r w:rsidRPr="00E2669E">
        <w:rPr>
          <w:rFonts w:asciiTheme="majorHAnsi" w:hAnsiTheme="majorHAnsi" w:cstheme="majorHAnsi"/>
          <w:b/>
          <w:sz w:val="24"/>
          <w:szCs w:val="24"/>
        </w:rPr>
        <w:t>Mączka (kruszywo wypełniające)</w:t>
      </w:r>
    </w:p>
    <w:p w14:paraId="24080672" w14:textId="77777777" w:rsidR="005A7CC7" w:rsidRDefault="005A7CC7" w:rsidP="005A7CC7">
      <w:pPr>
        <w:spacing w:after="0"/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  <w:u w:val="single"/>
        </w:rPr>
        <w:t>Opis ogólny:</w:t>
      </w:r>
    </w:p>
    <w:p w14:paraId="62EC1336" w14:textId="77777777" w:rsidR="005A7CC7" w:rsidRDefault="005A7CC7" w:rsidP="005A7CC7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Mączka wapienna</w:t>
      </w:r>
      <w:r w:rsidRPr="00F629C6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>– kruszywo wypełniające do produkcji betonu</w:t>
      </w:r>
    </w:p>
    <w:p w14:paraId="15A9E99E" w14:textId="2E8CD6E9" w:rsidR="005A7CC7" w:rsidRPr="00F86241" w:rsidRDefault="005A7CC7" w:rsidP="005A7CC7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u w:val="single"/>
        </w:rPr>
        <w:t>Wielkość zamówieni</w:t>
      </w:r>
      <w:r w:rsidR="00590342">
        <w:rPr>
          <w:rFonts w:asciiTheme="majorHAnsi" w:hAnsiTheme="majorHAnsi" w:cstheme="majorHAnsi"/>
          <w:sz w:val="24"/>
          <w:szCs w:val="24"/>
          <w:u w:val="single"/>
        </w:rPr>
        <w:t>a</w:t>
      </w:r>
      <w:r w:rsidRPr="00653072">
        <w:rPr>
          <w:rFonts w:asciiTheme="majorHAnsi" w:hAnsiTheme="majorHAnsi" w:cstheme="majorHAnsi"/>
          <w:sz w:val="24"/>
          <w:szCs w:val="24"/>
          <w:u w:val="single"/>
        </w:rPr>
        <w:t>:</w:t>
      </w:r>
      <w:r>
        <w:rPr>
          <w:rFonts w:asciiTheme="majorHAnsi" w:hAnsiTheme="majorHAnsi" w:cstheme="majorHAnsi"/>
          <w:sz w:val="24"/>
          <w:szCs w:val="24"/>
        </w:rPr>
        <w:t xml:space="preserve"> 24 ton</w:t>
      </w:r>
    </w:p>
    <w:p w14:paraId="3F8141BC" w14:textId="77777777" w:rsidR="00167383" w:rsidRPr="008C1EC9" w:rsidRDefault="00167383" w:rsidP="00167383">
      <w:pPr>
        <w:rPr>
          <w:rFonts w:asciiTheme="majorHAnsi" w:hAnsiTheme="majorHAnsi" w:cstheme="majorHAnsi"/>
          <w:sz w:val="24"/>
          <w:szCs w:val="24"/>
          <w:u w:val="single"/>
        </w:rPr>
      </w:pPr>
      <w:r w:rsidRPr="00653072">
        <w:rPr>
          <w:rFonts w:asciiTheme="majorHAnsi" w:hAnsiTheme="majorHAnsi" w:cstheme="majorHAnsi"/>
          <w:sz w:val="24"/>
          <w:szCs w:val="24"/>
          <w:u w:val="single"/>
        </w:rPr>
        <w:t>Wartości użytkowe:</w:t>
      </w:r>
    </w:p>
    <w:tbl>
      <w:tblPr>
        <w:tblW w:w="97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98"/>
        <w:gridCol w:w="3600"/>
        <w:gridCol w:w="2380"/>
        <w:gridCol w:w="1780"/>
      </w:tblGrid>
      <w:tr w:rsidR="00167383" w:rsidRPr="00E2669E" w14:paraId="63BE3E71" w14:textId="77777777" w:rsidTr="00607BC4">
        <w:trPr>
          <w:trHeight w:val="288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39749" w14:textId="77777777" w:rsidR="00167383" w:rsidRPr="00E2669E" w:rsidRDefault="00167383" w:rsidP="00607BC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E2669E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Charakterystyka</w:t>
            </w:r>
          </w:p>
        </w:tc>
        <w:tc>
          <w:tcPr>
            <w:tcW w:w="7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FBFCF" w14:textId="77777777" w:rsidR="00167383" w:rsidRPr="00956A12" w:rsidRDefault="00167383" w:rsidP="00607BC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956A12">
              <w:rPr>
                <w:rFonts w:asciiTheme="majorHAnsi" w:eastAsia="Times New Roman" w:hAnsiTheme="majorHAnsi" w:cstheme="majorHAnsi"/>
                <w:lang w:eastAsia="pl-PL"/>
              </w:rPr>
              <w:t>Deklarowane wartości użytkowe</w:t>
            </w:r>
          </w:p>
        </w:tc>
      </w:tr>
      <w:tr w:rsidR="00167383" w:rsidRPr="00E2669E" w14:paraId="469DE4C1" w14:textId="77777777" w:rsidTr="00607BC4">
        <w:trPr>
          <w:trHeight w:val="1572"/>
        </w:trPr>
        <w:tc>
          <w:tcPr>
            <w:tcW w:w="19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E5184" w14:textId="77777777" w:rsidR="00167383" w:rsidRPr="00E2669E" w:rsidRDefault="00167383" w:rsidP="00607BC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proofErr w:type="spellStart"/>
            <w:r w:rsidRPr="00E2669E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Drobnoziarn</w:t>
            </w:r>
            <w:r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istwość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 xml:space="preserve">/ wymiary i gęstość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ziar</w:t>
            </w:r>
            <w:r w:rsidRPr="00E2669E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n</w:t>
            </w:r>
            <w:proofErr w:type="spellEnd"/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9EDF9" w14:textId="77777777" w:rsidR="00167383" w:rsidRPr="00956A12" w:rsidRDefault="00167383" w:rsidP="00607BC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956A12">
              <w:rPr>
                <w:rFonts w:asciiTheme="majorHAnsi" w:eastAsia="Times New Roman" w:hAnsiTheme="majorHAnsi" w:cstheme="majorHAnsi"/>
                <w:lang w:eastAsia="pl-PL"/>
              </w:rPr>
              <w:t>Uziarnienie</w:t>
            </w:r>
            <w:r w:rsidRPr="00956A12">
              <w:rPr>
                <w:rFonts w:asciiTheme="majorHAnsi" w:eastAsia="Times New Roman" w:hAnsiTheme="majorHAnsi" w:cstheme="majorHAnsi"/>
                <w:lang w:eastAsia="pl-PL"/>
              </w:rPr>
              <w:br/>
              <w:t>Wymiary oczka # sita kontrolnego</w:t>
            </w:r>
            <w:r w:rsidRPr="00956A12">
              <w:rPr>
                <w:rFonts w:asciiTheme="majorHAnsi" w:eastAsia="Times New Roman" w:hAnsiTheme="majorHAnsi" w:cstheme="majorHAnsi"/>
                <w:lang w:eastAsia="pl-PL"/>
              </w:rPr>
              <w:br/>
              <w:t>2 mm</w:t>
            </w:r>
            <w:r w:rsidRPr="00956A12">
              <w:rPr>
                <w:rFonts w:asciiTheme="majorHAnsi" w:eastAsia="Times New Roman" w:hAnsiTheme="majorHAnsi" w:cstheme="majorHAnsi"/>
                <w:lang w:eastAsia="pl-PL"/>
              </w:rPr>
              <w:br/>
              <w:t>0,125 mm</w:t>
            </w:r>
            <w:r w:rsidRPr="00956A12">
              <w:rPr>
                <w:rFonts w:asciiTheme="majorHAnsi" w:eastAsia="Times New Roman" w:hAnsiTheme="majorHAnsi" w:cstheme="majorHAnsi"/>
                <w:lang w:eastAsia="pl-PL"/>
              </w:rPr>
              <w:br/>
              <w:t>0,063 mm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B4C10" w14:textId="77777777" w:rsidR="00167383" w:rsidRPr="00956A12" w:rsidRDefault="00167383" w:rsidP="00607BC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956A12">
              <w:rPr>
                <w:rFonts w:asciiTheme="majorHAnsi" w:eastAsia="Times New Roman" w:hAnsiTheme="majorHAnsi" w:cstheme="majorHAnsi"/>
                <w:lang w:eastAsia="pl-PL"/>
              </w:rPr>
              <w:t xml:space="preserve">Wartość deklarowana </w:t>
            </w:r>
            <w:r w:rsidRPr="00956A12">
              <w:rPr>
                <w:rFonts w:asciiTheme="majorHAnsi" w:eastAsia="Times New Roman" w:hAnsiTheme="majorHAnsi" w:cstheme="majorHAnsi"/>
                <w:lang w:eastAsia="pl-PL"/>
              </w:rPr>
              <w:br/>
              <w:t>(% masy przechodzącej)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1DD27" w14:textId="77777777" w:rsidR="00167383" w:rsidRPr="00956A12" w:rsidRDefault="00167383" w:rsidP="00607BC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956A12">
              <w:rPr>
                <w:rFonts w:asciiTheme="majorHAnsi" w:eastAsia="Times New Roman" w:hAnsiTheme="majorHAnsi" w:cstheme="majorHAnsi"/>
                <w:lang w:eastAsia="pl-PL"/>
              </w:rPr>
              <w:br/>
            </w:r>
            <w:r w:rsidRPr="00956A12">
              <w:rPr>
                <w:rFonts w:asciiTheme="majorHAnsi" w:eastAsia="Times New Roman" w:hAnsiTheme="majorHAnsi" w:cstheme="majorHAnsi"/>
                <w:lang w:eastAsia="pl-PL"/>
              </w:rPr>
              <w:br/>
            </w:r>
            <w:r>
              <w:rPr>
                <w:rFonts w:asciiTheme="majorHAnsi" w:eastAsia="Times New Roman" w:hAnsiTheme="majorHAnsi" w:cstheme="majorHAnsi"/>
                <w:lang w:eastAsia="pl-PL"/>
              </w:rPr>
              <w:t>100</w:t>
            </w:r>
            <w:r>
              <w:rPr>
                <w:rFonts w:asciiTheme="majorHAnsi" w:eastAsia="Times New Roman" w:hAnsiTheme="majorHAnsi" w:cstheme="majorHAnsi"/>
                <w:lang w:eastAsia="pl-PL"/>
              </w:rPr>
              <w:br/>
              <w:t xml:space="preserve">70 </w:t>
            </w:r>
            <w:r w:rsidRPr="005D1FA0">
              <w:rPr>
                <w:rFonts w:asciiTheme="majorHAnsi" w:eastAsia="Times New Roman" w:hAnsiTheme="majorHAnsi" w:cstheme="majorHAnsi"/>
                <w:lang w:eastAsia="pl-PL"/>
              </w:rPr>
              <w:t>÷</w:t>
            </w:r>
            <w:r>
              <w:rPr>
                <w:rFonts w:asciiTheme="majorHAnsi" w:eastAsia="Times New Roman" w:hAnsiTheme="majorHAnsi" w:cstheme="majorHAnsi"/>
                <w:lang w:eastAsia="pl-PL"/>
              </w:rPr>
              <w:t xml:space="preserve"> 100</w:t>
            </w:r>
            <w:r w:rsidRPr="00956A12">
              <w:rPr>
                <w:rFonts w:asciiTheme="majorHAnsi" w:eastAsia="Times New Roman" w:hAnsiTheme="majorHAnsi" w:cstheme="majorHAnsi"/>
                <w:lang w:eastAsia="pl-PL"/>
              </w:rPr>
              <w:br/>
            </w:r>
            <w:r>
              <w:rPr>
                <w:rFonts w:asciiTheme="majorHAnsi" w:eastAsia="Times New Roman" w:hAnsiTheme="majorHAnsi" w:cstheme="majorHAnsi"/>
                <w:lang w:eastAsia="pl-PL"/>
              </w:rPr>
              <w:t xml:space="preserve">60 </w:t>
            </w:r>
            <w:r w:rsidRPr="005D1FA0">
              <w:rPr>
                <w:rFonts w:asciiTheme="majorHAnsi" w:eastAsia="Times New Roman" w:hAnsiTheme="majorHAnsi" w:cstheme="majorHAnsi"/>
                <w:lang w:eastAsia="pl-PL"/>
              </w:rPr>
              <w:t>÷</w:t>
            </w:r>
            <w:r>
              <w:rPr>
                <w:rFonts w:asciiTheme="majorHAnsi" w:eastAsia="Times New Roman" w:hAnsiTheme="majorHAnsi" w:cstheme="majorHAnsi"/>
                <w:lang w:eastAsia="pl-PL"/>
              </w:rPr>
              <w:t xml:space="preserve"> 100</w:t>
            </w:r>
          </w:p>
        </w:tc>
      </w:tr>
      <w:tr w:rsidR="00167383" w:rsidRPr="00E2669E" w14:paraId="60AB2EA4" w14:textId="77777777" w:rsidTr="00607BC4">
        <w:trPr>
          <w:trHeight w:val="576"/>
        </w:trPr>
        <w:tc>
          <w:tcPr>
            <w:tcW w:w="1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D93CF" w14:textId="77777777" w:rsidR="00167383" w:rsidRPr="00E2669E" w:rsidRDefault="00167383" w:rsidP="00607BC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C41EB" w14:textId="77777777" w:rsidR="00167383" w:rsidRPr="00956A12" w:rsidRDefault="00167383" w:rsidP="00607BC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956A12">
              <w:rPr>
                <w:rFonts w:asciiTheme="majorHAnsi" w:eastAsia="Times New Roman" w:hAnsiTheme="majorHAnsi" w:cstheme="majorHAnsi"/>
                <w:lang w:eastAsia="pl-PL"/>
              </w:rPr>
              <w:t>Gęstość ziaren [Mg/m</w:t>
            </w:r>
            <w:r w:rsidRPr="00956A12">
              <w:rPr>
                <w:rFonts w:asciiTheme="majorHAnsi" w:eastAsia="Times New Roman" w:hAnsiTheme="majorHAnsi" w:cstheme="majorHAnsi"/>
                <w:vertAlign w:val="superscript"/>
                <w:lang w:eastAsia="pl-PL"/>
              </w:rPr>
              <w:t>3</w:t>
            </w:r>
            <w:r w:rsidRPr="00956A12">
              <w:rPr>
                <w:rFonts w:asciiTheme="majorHAnsi" w:eastAsia="Times New Roman" w:hAnsiTheme="majorHAnsi" w:cstheme="majorHAnsi"/>
                <w:lang w:eastAsia="pl-PL"/>
              </w:rPr>
              <w:t>]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9A66B" w14:textId="77777777" w:rsidR="00167383" w:rsidRPr="00956A12" w:rsidRDefault="00167383" w:rsidP="00607BC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956A12">
              <w:rPr>
                <w:rFonts w:asciiTheme="majorHAnsi" w:eastAsia="Times New Roman" w:hAnsiTheme="majorHAnsi" w:cstheme="majorHAnsi"/>
                <w:lang w:eastAsia="pl-PL"/>
              </w:rPr>
              <w:t xml:space="preserve">Wartość deklarowana </w:t>
            </w:r>
            <w:r w:rsidRPr="00956A12">
              <w:rPr>
                <w:rFonts w:asciiTheme="majorHAnsi" w:eastAsia="Times New Roman" w:hAnsiTheme="majorHAnsi" w:cstheme="majorHAnsi"/>
                <w:lang w:eastAsia="pl-PL"/>
              </w:rPr>
              <w:br/>
              <w:t>(% masy przechodzącej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22CBD" w14:textId="77777777" w:rsidR="00167383" w:rsidRPr="00956A12" w:rsidRDefault="00167383" w:rsidP="00607BC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lang w:eastAsia="pl-PL"/>
              </w:rPr>
              <w:t>2,40 - 2,90</w:t>
            </w:r>
          </w:p>
        </w:tc>
      </w:tr>
      <w:tr w:rsidR="00167383" w:rsidRPr="00E2669E" w14:paraId="454FE1D5" w14:textId="77777777" w:rsidTr="00607BC4">
        <w:trPr>
          <w:trHeight w:val="288"/>
        </w:trPr>
        <w:tc>
          <w:tcPr>
            <w:tcW w:w="19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93D92" w14:textId="77777777" w:rsidR="00167383" w:rsidRPr="00E2669E" w:rsidRDefault="00167383" w:rsidP="00607BC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E2669E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Skład / zawartość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BC469" w14:textId="77777777" w:rsidR="00167383" w:rsidRPr="00956A12" w:rsidRDefault="00167383" w:rsidP="00607BC4">
            <w:pPr>
              <w:spacing w:after="0" w:line="240" w:lineRule="auto"/>
              <w:rPr>
                <w:rFonts w:asciiTheme="majorHAnsi" w:eastAsia="Times New Roman" w:hAnsiTheme="majorHAnsi" w:cstheme="majorHAnsi"/>
                <w:lang w:eastAsia="pl-PL"/>
              </w:rPr>
            </w:pPr>
            <w:r w:rsidRPr="00956A12">
              <w:rPr>
                <w:rFonts w:asciiTheme="majorHAnsi" w:eastAsia="Times New Roman" w:hAnsiTheme="majorHAnsi" w:cstheme="majorHAnsi"/>
                <w:lang w:eastAsia="pl-PL"/>
              </w:rPr>
              <w:t>Chlorki [%]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AB6BA" w14:textId="77777777" w:rsidR="00167383" w:rsidRPr="00956A12" w:rsidRDefault="00167383" w:rsidP="00607BC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956A12">
              <w:rPr>
                <w:rFonts w:asciiTheme="majorHAnsi" w:eastAsia="Times New Roman" w:hAnsiTheme="majorHAnsi" w:cstheme="majorHAnsi"/>
                <w:lang w:eastAsia="pl-PL"/>
              </w:rPr>
              <w:t>wartości deklarowana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0DB74" w14:textId="77777777" w:rsidR="00167383" w:rsidRPr="00956A12" w:rsidRDefault="00167383" w:rsidP="00607BC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956A12">
              <w:rPr>
                <w:rFonts w:asciiTheme="majorHAnsi" w:eastAsia="Times New Roman" w:hAnsiTheme="majorHAnsi" w:cstheme="majorHAnsi"/>
                <w:lang w:eastAsia="pl-PL"/>
              </w:rPr>
              <w:t xml:space="preserve"> &lt; 0,01</w:t>
            </w:r>
          </w:p>
        </w:tc>
      </w:tr>
      <w:tr w:rsidR="00167383" w:rsidRPr="00E2669E" w14:paraId="14BAE9D8" w14:textId="77777777" w:rsidTr="00607BC4">
        <w:trPr>
          <w:trHeight w:val="312"/>
        </w:trPr>
        <w:tc>
          <w:tcPr>
            <w:tcW w:w="1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7896A" w14:textId="77777777" w:rsidR="00167383" w:rsidRPr="00E2669E" w:rsidRDefault="00167383" w:rsidP="00607BC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F6399" w14:textId="77777777" w:rsidR="00167383" w:rsidRPr="00956A12" w:rsidRDefault="00167383" w:rsidP="00607BC4">
            <w:pPr>
              <w:spacing w:after="0" w:line="240" w:lineRule="auto"/>
              <w:rPr>
                <w:rFonts w:asciiTheme="majorHAnsi" w:eastAsia="Times New Roman" w:hAnsiTheme="majorHAnsi" w:cstheme="majorHAnsi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lang w:eastAsia="pl-PL"/>
              </w:rPr>
              <w:t>Siarczany</w:t>
            </w:r>
            <w:r w:rsidRPr="00956A12">
              <w:rPr>
                <w:rFonts w:asciiTheme="majorHAnsi" w:eastAsia="Times New Roman" w:hAnsiTheme="majorHAnsi" w:cstheme="majorHAnsi"/>
                <w:lang w:eastAsia="pl-PL"/>
              </w:rPr>
              <w:t xml:space="preserve"> rozpuszczalne w kwasie [%]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CD85A" w14:textId="77777777" w:rsidR="00167383" w:rsidRPr="00956A12" w:rsidRDefault="00167383" w:rsidP="00607BC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956A12">
              <w:rPr>
                <w:rFonts w:asciiTheme="majorHAnsi" w:eastAsia="Times New Roman" w:hAnsiTheme="majorHAnsi" w:cstheme="majorHAnsi"/>
                <w:lang w:eastAsia="pl-PL"/>
              </w:rPr>
              <w:t>kategoria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49A29" w14:textId="77777777" w:rsidR="00167383" w:rsidRPr="00956A12" w:rsidRDefault="00167383" w:rsidP="00607BC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956A12">
              <w:rPr>
                <w:rFonts w:asciiTheme="majorHAnsi" w:eastAsia="Times New Roman" w:hAnsiTheme="majorHAnsi" w:cstheme="majorHAnsi"/>
                <w:lang w:eastAsia="pl-PL"/>
              </w:rPr>
              <w:t xml:space="preserve">AS </w:t>
            </w:r>
            <w:r w:rsidRPr="00956A12">
              <w:rPr>
                <w:rFonts w:asciiTheme="majorHAnsi" w:eastAsia="Times New Roman" w:hAnsiTheme="majorHAnsi" w:cstheme="majorHAnsi"/>
                <w:vertAlign w:val="subscript"/>
                <w:lang w:eastAsia="pl-PL"/>
              </w:rPr>
              <w:t>02</w:t>
            </w:r>
          </w:p>
        </w:tc>
      </w:tr>
      <w:tr w:rsidR="00167383" w:rsidRPr="00E2669E" w14:paraId="2E3ED7A9" w14:textId="77777777" w:rsidTr="00607BC4">
        <w:trPr>
          <w:trHeight w:val="288"/>
        </w:trPr>
        <w:tc>
          <w:tcPr>
            <w:tcW w:w="1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9B9DD" w14:textId="77777777" w:rsidR="00167383" w:rsidRPr="00E2669E" w:rsidRDefault="00167383" w:rsidP="00607BC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C4E8B" w14:textId="77777777" w:rsidR="00167383" w:rsidRPr="00956A12" w:rsidRDefault="00167383" w:rsidP="00607BC4">
            <w:pPr>
              <w:spacing w:after="0" w:line="240" w:lineRule="auto"/>
              <w:rPr>
                <w:rFonts w:asciiTheme="majorHAnsi" w:eastAsia="Times New Roman" w:hAnsiTheme="majorHAnsi" w:cstheme="majorHAnsi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lang w:eastAsia="pl-PL"/>
              </w:rPr>
              <w:t>Siarka</w:t>
            </w:r>
            <w:r w:rsidRPr="00956A12">
              <w:rPr>
                <w:rFonts w:asciiTheme="majorHAnsi" w:eastAsia="Times New Roman" w:hAnsiTheme="majorHAnsi" w:cstheme="majorHAnsi"/>
                <w:lang w:eastAsia="pl-PL"/>
              </w:rPr>
              <w:t xml:space="preserve"> całkowita [%]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DFC9E" w14:textId="77777777" w:rsidR="00167383" w:rsidRPr="00956A12" w:rsidRDefault="00167383" w:rsidP="00607BC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956A12">
              <w:rPr>
                <w:rFonts w:asciiTheme="majorHAnsi" w:eastAsia="Times New Roman" w:hAnsiTheme="majorHAnsi" w:cstheme="majorHAnsi"/>
                <w:lang w:eastAsia="pl-PL"/>
              </w:rPr>
              <w:t>wartość progowa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1163B" w14:textId="77777777" w:rsidR="00167383" w:rsidRPr="00956A12" w:rsidRDefault="00167383" w:rsidP="00607BC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956A12">
              <w:rPr>
                <w:rFonts w:asciiTheme="majorHAnsi" w:eastAsia="Times New Roman" w:hAnsiTheme="majorHAnsi" w:cstheme="majorHAnsi"/>
                <w:lang w:eastAsia="pl-PL"/>
              </w:rPr>
              <w:t xml:space="preserve"> &lt; 1</w:t>
            </w:r>
          </w:p>
        </w:tc>
      </w:tr>
      <w:tr w:rsidR="00167383" w:rsidRPr="00E2669E" w14:paraId="1A402E1F" w14:textId="77777777" w:rsidTr="00607BC4">
        <w:trPr>
          <w:trHeight w:val="576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43C8C" w14:textId="77777777" w:rsidR="00167383" w:rsidRPr="00E2669E" w:rsidRDefault="00167383" w:rsidP="00607BC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eastAsia="pl-PL"/>
              </w:rPr>
            </w:pPr>
            <w:r w:rsidRPr="00E2669E">
              <w:rPr>
                <w:rFonts w:asciiTheme="majorHAnsi" w:eastAsia="Times New Roman" w:hAnsiTheme="majorHAnsi" w:cstheme="majorHAnsi"/>
                <w:color w:val="000000"/>
                <w:lang w:eastAsia="pl-PL"/>
              </w:rPr>
              <w:t>Obecność zanieczyszczeń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38BA5" w14:textId="77777777" w:rsidR="00167383" w:rsidRPr="00956A12" w:rsidRDefault="00167383" w:rsidP="00607BC4">
            <w:pPr>
              <w:spacing w:after="0" w:line="240" w:lineRule="auto"/>
              <w:rPr>
                <w:rFonts w:asciiTheme="majorHAnsi" w:eastAsia="Times New Roman" w:hAnsiTheme="majorHAnsi" w:cstheme="majorHAnsi"/>
                <w:lang w:eastAsia="pl-PL"/>
              </w:rPr>
            </w:pPr>
            <w:r w:rsidRPr="00956A12">
              <w:rPr>
                <w:rFonts w:asciiTheme="majorHAnsi" w:eastAsia="Times New Roman" w:hAnsiTheme="majorHAnsi" w:cstheme="majorHAnsi"/>
                <w:lang w:eastAsia="pl-PL"/>
              </w:rPr>
              <w:t>Pyły, f [%]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1090A" w14:textId="77777777" w:rsidR="00167383" w:rsidRPr="00956A12" w:rsidRDefault="00167383" w:rsidP="00607BC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956A12">
              <w:rPr>
                <w:rFonts w:asciiTheme="majorHAnsi" w:eastAsia="Times New Roman" w:hAnsiTheme="majorHAnsi" w:cstheme="majorHAnsi"/>
                <w:lang w:eastAsia="pl-PL"/>
              </w:rPr>
              <w:t>Kategoria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4A524" w14:textId="77777777" w:rsidR="00167383" w:rsidRPr="00956A12" w:rsidRDefault="00167383" w:rsidP="00607BC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956A12">
              <w:rPr>
                <w:rFonts w:asciiTheme="majorHAnsi" w:eastAsia="Times New Roman" w:hAnsiTheme="majorHAnsi" w:cstheme="majorHAnsi"/>
                <w:lang w:eastAsia="pl-PL"/>
              </w:rPr>
              <w:t>70 - 100</w:t>
            </w:r>
          </w:p>
        </w:tc>
      </w:tr>
    </w:tbl>
    <w:p w14:paraId="2B361F26" w14:textId="77777777" w:rsidR="00167383" w:rsidRPr="000E4DB2" w:rsidRDefault="00167383" w:rsidP="00167383">
      <w:pPr>
        <w:jc w:val="both"/>
        <w:rPr>
          <w:rFonts w:asciiTheme="majorHAnsi" w:hAnsiTheme="majorHAnsi" w:cstheme="majorHAnsi"/>
          <w:sz w:val="24"/>
          <w:szCs w:val="24"/>
          <w:lang w:val="en-US"/>
        </w:rPr>
      </w:pPr>
    </w:p>
    <w:p w14:paraId="3DCEC9B3" w14:textId="77777777" w:rsidR="00167383" w:rsidRDefault="00167383" w:rsidP="00167383">
      <w:pPr>
        <w:jc w:val="both"/>
        <w:rPr>
          <w:rFonts w:asciiTheme="majorHAnsi" w:hAnsiTheme="majorHAnsi" w:cstheme="majorHAnsi"/>
          <w:sz w:val="24"/>
          <w:szCs w:val="24"/>
        </w:rPr>
      </w:pPr>
      <w:r w:rsidRPr="00E2669E">
        <w:rPr>
          <w:rFonts w:asciiTheme="majorHAnsi" w:hAnsiTheme="majorHAnsi" w:cstheme="majorHAnsi"/>
          <w:sz w:val="24"/>
          <w:szCs w:val="24"/>
        </w:rPr>
        <w:t xml:space="preserve">Parametry </w:t>
      </w:r>
      <w:r>
        <w:rPr>
          <w:rFonts w:asciiTheme="majorHAnsi" w:hAnsiTheme="majorHAnsi" w:cstheme="majorHAnsi"/>
          <w:sz w:val="24"/>
          <w:szCs w:val="24"/>
        </w:rPr>
        <w:t>materiału</w:t>
      </w:r>
      <w:r w:rsidRPr="00E2669E">
        <w:rPr>
          <w:rFonts w:asciiTheme="majorHAnsi" w:hAnsiTheme="majorHAnsi" w:cstheme="majorHAnsi"/>
          <w:sz w:val="24"/>
          <w:szCs w:val="24"/>
        </w:rPr>
        <w:t xml:space="preserve"> spełniające wytyczne specyfikacji technicznej </w:t>
      </w:r>
      <w:r>
        <w:rPr>
          <w:rFonts w:asciiTheme="majorHAnsi" w:hAnsiTheme="majorHAnsi" w:cstheme="majorHAnsi"/>
          <w:sz w:val="24"/>
          <w:szCs w:val="24"/>
        </w:rPr>
        <w:t xml:space="preserve">wg </w:t>
      </w:r>
      <w:r w:rsidRPr="00E2669E">
        <w:rPr>
          <w:rFonts w:asciiTheme="majorHAnsi" w:hAnsiTheme="majorHAnsi" w:cstheme="majorHAnsi"/>
          <w:sz w:val="24"/>
          <w:szCs w:val="24"/>
        </w:rPr>
        <w:t>PN-EN 12620:2002/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E2669E">
        <w:rPr>
          <w:rFonts w:asciiTheme="majorHAnsi" w:hAnsiTheme="majorHAnsi" w:cstheme="majorHAnsi"/>
          <w:sz w:val="24"/>
          <w:szCs w:val="24"/>
        </w:rPr>
        <w:t>A1:2010</w:t>
      </w:r>
    </w:p>
    <w:p w14:paraId="7FC4BEEF" w14:textId="32673E53" w:rsidR="005A7CC7" w:rsidRPr="00E2669E" w:rsidRDefault="005A7CC7" w:rsidP="00167383">
      <w:pPr>
        <w:jc w:val="both"/>
        <w:rPr>
          <w:rFonts w:asciiTheme="majorHAnsi" w:hAnsiTheme="majorHAnsi" w:cstheme="majorHAnsi"/>
          <w:sz w:val="24"/>
          <w:szCs w:val="24"/>
        </w:rPr>
      </w:pPr>
      <w:bookmarkStart w:id="0" w:name="_GoBack"/>
      <w:bookmarkEnd w:id="0"/>
      <w:r w:rsidRPr="00E2669E">
        <w:rPr>
          <w:rFonts w:asciiTheme="majorHAnsi" w:hAnsiTheme="majorHAnsi" w:cstheme="majorHAnsi"/>
          <w:sz w:val="24"/>
          <w:szCs w:val="24"/>
        </w:rPr>
        <w:t>Zakupiona mączka będzie wykorzystywana przez firmę Pekabex Bet S.A., pod adresem:</w:t>
      </w:r>
    </w:p>
    <w:p w14:paraId="39DDC605" w14:textId="77777777" w:rsidR="005A7CC7" w:rsidRPr="00E2669E" w:rsidRDefault="005A7CC7" w:rsidP="005A7CC7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E2669E">
        <w:rPr>
          <w:rFonts w:asciiTheme="majorHAnsi" w:hAnsiTheme="majorHAnsi" w:cstheme="majorHAnsi"/>
          <w:sz w:val="24"/>
          <w:szCs w:val="24"/>
        </w:rPr>
        <w:t>Pekabex Bet S.A.</w:t>
      </w:r>
    </w:p>
    <w:p w14:paraId="0C027693" w14:textId="77777777" w:rsidR="005A7CC7" w:rsidRPr="00E2669E" w:rsidRDefault="005A7CC7" w:rsidP="005A7CC7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E2669E">
        <w:rPr>
          <w:rFonts w:asciiTheme="majorHAnsi" w:hAnsiTheme="majorHAnsi" w:cstheme="majorHAnsi"/>
          <w:sz w:val="24"/>
          <w:szCs w:val="24"/>
        </w:rPr>
        <w:t xml:space="preserve">Ul. Grójecka 19, </w:t>
      </w:r>
    </w:p>
    <w:p w14:paraId="558BA730" w14:textId="77777777" w:rsidR="005A7CC7" w:rsidRPr="00E2669E" w:rsidRDefault="005A7CC7" w:rsidP="005A7CC7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E2669E">
        <w:rPr>
          <w:rFonts w:asciiTheme="majorHAnsi" w:hAnsiTheme="majorHAnsi" w:cstheme="majorHAnsi"/>
          <w:sz w:val="24"/>
          <w:szCs w:val="24"/>
        </w:rPr>
        <w:t xml:space="preserve">Badowo-Mściska, </w:t>
      </w:r>
    </w:p>
    <w:p w14:paraId="6999C8B5" w14:textId="77777777" w:rsidR="005A7CC7" w:rsidRPr="00E2669E" w:rsidRDefault="005A7CC7" w:rsidP="005A7CC7">
      <w:pPr>
        <w:jc w:val="both"/>
        <w:rPr>
          <w:rFonts w:asciiTheme="majorHAnsi" w:hAnsiTheme="majorHAnsi" w:cstheme="majorHAnsi"/>
          <w:sz w:val="24"/>
          <w:szCs w:val="24"/>
        </w:rPr>
      </w:pPr>
      <w:r w:rsidRPr="00E2669E">
        <w:rPr>
          <w:rFonts w:asciiTheme="majorHAnsi" w:hAnsiTheme="majorHAnsi" w:cstheme="majorHAnsi"/>
          <w:sz w:val="24"/>
          <w:szCs w:val="24"/>
        </w:rPr>
        <w:t>96-320 Mszczonów</w:t>
      </w:r>
    </w:p>
    <w:p w14:paraId="1F8BE618" w14:textId="488050A0" w:rsidR="000A6362" w:rsidRPr="005C6FA5" w:rsidRDefault="000A6362" w:rsidP="000A6362">
      <w:pPr>
        <w:jc w:val="both"/>
        <w:rPr>
          <w:rFonts w:asciiTheme="majorHAnsi" w:hAnsiTheme="majorHAnsi" w:cstheme="majorHAnsi"/>
          <w:sz w:val="20"/>
        </w:rPr>
      </w:pPr>
      <w:r w:rsidRPr="005C6FA5">
        <w:rPr>
          <w:rFonts w:asciiTheme="majorHAnsi" w:hAnsiTheme="majorHAnsi" w:cstheme="majorHAnsi"/>
          <w:szCs w:val="24"/>
        </w:rPr>
        <w:t>Osoba kontaktowa:</w:t>
      </w:r>
      <w:r w:rsidR="00FD20E3" w:rsidRPr="005C6FA5">
        <w:rPr>
          <w:rFonts w:asciiTheme="majorHAnsi" w:hAnsiTheme="majorHAnsi" w:cstheme="majorHAnsi"/>
          <w:szCs w:val="24"/>
        </w:rPr>
        <w:t xml:space="preserve"> </w:t>
      </w:r>
      <w:r w:rsidRPr="005C6FA5">
        <w:rPr>
          <w:rFonts w:asciiTheme="majorHAnsi" w:hAnsiTheme="majorHAnsi" w:cstheme="majorHAnsi"/>
          <w:szCs w:val="24"/>
        </w:rPr>
        <w:t>Agata Malak (</w:t>
      </w:r>
      <w:r w:rsidRPr="005C6FA5">
        <w:rPr>
          <w:rFonts w:asciiTheme="majorHAnsi" w:hAnsiTheme="majorHAnsi" w:cstheme="majorHAnsi"/>
          <w:szCs w:val="20"/>
        </w:rPr>
        <w:t>mail: agata.malak@pekabex.com)</w:t>
      </w:r>
      <w:r w:rsidRPr="005C6FA5">
        <w:rPr>
          <w:rFonts w:asciiTheme="majorHAnsi" w:hAnsiTheme="majorHAnsi" w:cstheme="majorHAnsi"/>
          <w:szCs w:val="24"/>
        </w:rPr>
        <w:t xml:space="preserve"> </w:t>
      </w:r>
    </w:p>
    <w:p w14:paraId="5506E1E9" w14:textId="77777777" w:rsidR="000A6362" w:rsidRPr="00FD20E3" w:rsidRDefault="000A6362" w:rsidP="000A6362">
      <w:pPr>
        <w:spacing w:after="0" w:line="240" w:lineRule="auto"/>
        <w:jc w:val="both"/>
        <w:rPr>
          <w:rFonts w:asciiTheme="majorHAnsi" w:hAnsiTheme="majorHAnsi" w:cstheme="majorHAnsi"/>
          <w:sz w:val="20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3536"/>
      </w:tblGrid>
      <w:tr w:rsidR="000A6362" w:rsidRPr="000F78E1" w14:paraId="3F241496" w14:textId="77777777" w:rsidTr="004657CD">
        <w:trPr>
          <w:trHeight w:val="1169"/>
        </w:trPr>
        <w:tc>
          <w:tcPr>
            <w:tcW w:w="5524" w:type="dxa"/>
          </w:tcPr>
          <w:p w14:paraId="650DC5FD" w14:textId="77777777" w:rsidR="00F35331" w:rsidRDefault="00F35331" w:rsidP="004657CD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4AEF62DF" w14:textId="416544D0" w:rsidR="000A6362" w:rsidRPr="000F78E1" w:rsidRDefault="000A6362" w:rsidP="004657CD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F78E1">
              <w:rPr>
                <w:rFonts w:asciiTheme="majorHAnsi" w:hAnsiTheme="majorHAnsi" w:cstheme="majorHAnsi"/>
                <w:sz w:val="24"/>
                <w:szCs w:val="24"/>
              </w:rPr>
              <w:t>……………………………………………….</w:t>
            </w:r>
            <w:r w:rsidRPr="000F78E1">
              <w:rPr>
                <w:rFonts w:asciiTheme="majorHAnsi" w:hAnsiTheme="majorHAnsi" w:cstheme="majorHAnsi"/>
                <w:sz w:val="24"/>
                <w:szCs w:val="24"/>
              </w:rPr>
              <w:tab/>
            </w:r>
          </w:p>
          <w:p w14:paraId="5CB0D376" w14:textId="77777777" w:rsidR="000A6362" w:rsidRPr="000F78E1" w:rsidRDefault="000A6362" w:rsidP="004657CD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0F78E1">
              <w:rPr>
                <w:rFonts w:asciiTheme="majorHAnsi" w:hAnsiTheme="majorHAnsi" w:cstheme="majorHAnsi"/>
                <w:sz w:val="24"/>
                <w:szCs w:val="24"/>
              </w:rPr>
              <w:t>Data i miejsce</w:t>
            </w:r>
          </w:p>
        </w:tc>
        <w:tc>
          <w:tcPr>
            <w:tcW w:w="3536" w:type="dxa"/>
          </w:tcPr>
          <w:p w14:paraId="048AA761" w14:textId="77777777" w:rsidR="00F35331" w:rsidRDefault="00F35331" w:rsidP="004657CD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06AD3687" w14:textId="5C71605D" w:rsidR="000A6362" w:rsidRPr="000F78E1" w:rsidRDefault="000A6362" w:rsidP="004657CD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0F78E1">
              <w:rPr>
                <w:rFonts w:asciiTheme="majorHAnsi" w:hAnsiTheme="majorHAnsi" w:cstheme="majorHAnsi"/>
                <w:sz w:val="24"/>
                <w:szCs w:val="24"/>
              </w:rPr>
              <w:t>…………………………………</w:t>
            </w:r>
          </w:p>
          <w:p w14:paraId="3E1198A8" w14:textId="77777777" w:rsidR="000A6362" w:rsidRPr="000F78E1" w:rsidRDefault="000A6362" w:rsidP="004657CD">
            <w:pPr>
              <w:ind w:left="4248" w:hanging="4248"/>
              <w:rPr>
                <w:rFonts w:asciiTheme="majorHAnsi" w:hAnsiTheme="majorHAnsi" w:cstheme="majorHAnsi"/>
                <w:sz w:val="24"/>
                <w:szCs w:val="24"/>
              </w:rPr>
            </w:pPr>
            <w:r w:rsidRPr="000F78E1">
              <w:rPr>
                <w:rFonts w:asciiTheme="majorHAnsi" w:hAnsiTheme="majorHAnsi" w:cstheme="majorHAnsi"/>
                <w:sz w:val="24"/>
                <w:szCs w:val="24"/>
              </w:rPr>
              <w:t xml:space="preserve">Podpis upoważnionego </w:t>
            </w:r>
          </w:p>
          <w:p w14:paraId="441A470A" w14:textId="77777777" w:rsidR="000A6362" w:rsidRPr="000F78E1" w:rsidRDefault="000A6362" w:rsidP="004657CD">
            <w:pPr>
              <w:ind w:left="4248" w:hanging="4248"/>
              <w:rPr>
                <w:rFonts w:asciiTheme="majorHAnsi" w:hAnsiTheme="majorHAnsi" w:cstheme="majorHAnsi"/>
                <w:sz w:val="24"/>
                <w:szCs w:val="24"/>
              </w:rPr>
            </w:pPr>
            <w:r w:rsidRPr="000F78E1">
              <w:rPr>
                <w:rFonts w:asciiTheme="majorHAnsi" w:hAnsiTheme="majorHAnsi" w:cstheme="majorHAnsi"/>
                <w:sz w:val="24"/>
                <w:szCs w:val="24"/>
              </w:rPr>
              <w:t>przedstawiciela Wykonawcy</w:t>
            </w:r>
          </w:p>
        </w:tc>
      </w:tr>
    </w:tbl>
    <w:p w14:paraId="179065CF" w14:textId="3FC068D6" w:rsidR="00936D52" w:rsidRPr="005013EB" w:rsidRDefault="00936D52" w:rsidP="005013EB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sectPr w:rsidR="00936D52" w:rsidRPr="005013EB" w:rsidSect="00FD20E3">
      <w:headerReference w:type="default" r:id="rId11"/>
      <w:footerReference w:type="even" r:id="rId12"/>
      <w:footerReference w:type="default" r:id="rId13"/>
      <w:pgSz w:w="11906" w:h="16838"/>
      <w:pgMar w:top="1418" w:right="1418" w:bottom="851" w:left="1418" w:header="261" w:footer="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20006" w16cex:dateUtc="2021-03-09T13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FFE0BD" w14:textId="77777777" w:rsidR="00A7559C" w:rsidRDefault="00A7559C" w:rsidP="009557B5">
      <w:pPr>
        <w:spacing w:after="0" w:line="240" w:lineRule="auto"/>
      </w:pPr>
      <w:r>
        <w:separator/>
      </w:r>
    </w:p>
  </w:endnote>
  <w:endnote w:type="continuationSeparator" w:id="0">
    <w:p w14:paraId="294C058F" w14:textId="77777777" w:rsidR="00A7559C" w:rsidRDefault="00A7559C" w:rsidP="00955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ato Light">
    <w:charset w:val="EE"/>
    <w:family w:val="swiss"/>
    <w:pitch w:val="variable"/>
    <w:sig w:usb0="E10002FF" w:usb1="5000ECFF" w:usb2="0000002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PMinchoE">
    <w:charset w:val="80"/>
    <w:family w:val="roman"/>
    <w:pitch w:val="variable"/>
    <w:sig w:usb0="E00002FF" w:usb1="2AC7EDFE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77783450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7A1E051" w14:textId="093D4ADD" w:rsid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2C9ED4F" w14:textId="77777777" w:rsidR="001702B4" w:rsidRDefault="001702B4" w:rsidP="001702B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-893502580"/>
      <w:docPartObj>
        <w:docPartGallery w:val="Page Numbers (Bottom of Page)"/>
        <w:docPartUnique/>
      </w:docPartObj>
    </w:sdtPr>
    <w:sdtEndPr>
      <w:rPr>
        <w:rStyle w:val="Numerstrony"/>
        <w:rFonts w:asciiTheme="majorHAnsi" w:hAnsiTheme="majorHAnsi" w:cstheme="majorHAnsi"/>
        <w:sz w:val="20"/>
        <w:szCs w:val="20"/>
      </w:rPr>
    </w:sdtEndPr>
    <w:sdtContent>
      <w:p w14:paraId="74BDC8F8" w14:textId="23912F48" w:rsidR="001702B4" w:rsidRP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  <w:rFonts w:asciiTheme="majorHAnsi" w:hAnsiTheme="majorHAnsi" w:cstheme="majorHAnsi"/>
            <w:sz w:val="20"/>
            <w:szCs w:val="20"/>
          </w:rPr>
        </w:pP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begin"/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instrText xml:space="preserve"> PAGE </w:instrTex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separate"/>
        </w:r>
        <w:r w:rsidR="0057253A">
          <w:rPr>
            <w:rStyle w:val="Numerstrony"/>
            <w:rFonts w:asciiTheme="majorHAnsi" w:hAnsiTheme="majorHAnsi" w:cstheme="majorHAnsi"/>
            <w:noProof/>
            <w:sz w:val="20"/>
            <w:szCs w:val="20"/>
          </w:rPr>
          <w:t>1</w: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end"/>
        </w:r>
      </w:p>
    </w:sdtContent>
  </w:sdt>
  <w:p w14:paraId="554FDB20" w14:textId="77777777" w:rsidR="004D0B49" w:rsidRPr="004D0B49" w:rsidRDefault="004D0B49" w:rsidP="001702B4">
    <w:pPr>
      <w:tabs>
        <w:tab w:val="center" w:pos="4550"/>
        <w:tab w:val="left" w:pos="5818"/>
      </w:tabs>
      <w:ind w:right="360"/>
      <w:jc w:val="right"/>
      <w:rPr>
        <w:rFonts w:asciiTheme="majorHAnsi" w:hAnsiTheme="majorHAnsi"/>
        <w:color w:val="0F243E" w:themeColor="text2" w:themeShade="80"/>
        <w:sz w:val="16"/>
        <w:szCs w:val="24"/>
      </w:rPr>
    </w:pPr>
  </w:p>
  <w:p w14:paraId="73963A9B" w14:textId="77777777" w:rsidR="00CD235D" w:rsidRPr="00110E8A" w:rsidRDefault="00CD235D" w:rsidP="004C0652">
    <w:pPr>
      <w:ind w:right="-142" w:hanging="142"/>
      <w:jc w:val="center"/>
      <w:rPr>
        <w:rFonts w:asciiTheme="majorHAnsi" w:hAnsiTheme="majorHAnsi" w:cs="Lato Light"/>
        <w:noProof/>
        <w:sz w:val="16"/>
        <w:szCs w:val="16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65BE02" w14:textId="77777777" w:rsidR="00A7559C" w:rsidRDefault="00A7559C" w:rsidP="009557B5">
      <w:pPr>
        <w:spacing w:after="0" w:line="240" w:lineRule="auto"/>
      </w:pPr>
      <w:r>
        <w:separator/>
      </w:r>
    </w:p>
  </w:footnote>
  <w:footnote w:type="continuationSeparator" w:id="0">
    <w:p w14:paraId="56123240" w14:textId="77777777" w:rsidR="00A7559C" w:rsidRDefault="00A7559C" w:rsidP="00955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3F62A" w14:textId="11F36152" w:rsidR="00CD235D" w:rsidRPr="00937744" w:rsidRDefault="00937744" w:rsidP="00937744">
    <w:pPr>
      <w:pStyle w:val="Nagwek"/>
    </w:pPr>
    <w:r>
      <w:rPr>
        <w:noProof/>
      </w:rPr>
      <w:drawing>
        <wp:inline distT="0" distB="0" distL="0" distR="0" wp14:anchorId="40E94F2C" wp14:editId="78F8F43C">
          <wp:extent cx="5759450" cy="530860"/>
          <wp:effectExtent l="0" t="0" r="0" b="254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7923"/>
    <w:multiLevelType w:val="hybridMultilevel"/>
    <w:tmpl w:val="17CA0324"/>
    <w:lvl w:ilvl="0" w:tplc="04150019">
      <w:start w:val="1"/>
      <w:numFmt w:val="lowerLetter"/>
      <w:lvlText w:val="%1."/>
      <w:lvlJc w:val="left"/>
      <w:pPr>
        <w:ind w:left="3621" w:hanging="360"/>
      </w:p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0B1D0182"/>
    <w:multiLevelType w:val="hybridMultilevel"/>
    <w:tmpl w:val="EBBE56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92514"/>
    <w:multiLevelType w:val="hybridMultilevel"/>
    <w:tmpl w:val="68501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37C01"/>
    <w:multiLevelType w:val="hybridMultilevel"/>
    <w:tmpl w:val="0608A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F3B2A"/>
    <w:multiLevelType w:val="hybridMultilevel"/>
    <w:tmpl w:val="9D845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112F6"/>
    <w:multiLevelType w:val="hybridMultilevel"/>
    <w:tmpl w:val="A1EE9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B2567"/>
    <w:multiLevelType w:val="hybridMultilevel"/>
    <w:tmpl w:val="192E3FF6"/>
    <w:lvl w:ilvl="0" w:tplc="0415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13FE3A88"/>
    <w:multiLevelType w:val="hybridMultilevel"/>
    <w:tmpl w:val="0C9E50F0"/>
    <w:lvl w:ilvl="0" w:tplc="F7BCAE9C">
      <w:start w:val="1"/>
      <w:numFmt w:val="lowerLetter"/>
      <w:lvlText w:val="%1."/>
      <w:lvlJc w:val="left"/>
      <w:pPr>
        <w:ind w:left="720" w:hanging="360"/>
      </w:pPr>
      <w:rPr>
        <w:rFonts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92F3E"/>
    <w:multiLevelType w:val="hybridMultilevel"/>
    <w:tmpl w:val="0EF07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9726A"/>
    <w:multiLevelType w:val="hybridMultilevel"/>
    <w:tmpl w:val="58BCAFF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D3CFE"/>
    <w:multiLevelType w:val="hybridMultilevel"/>
    <w:tmpl w:val="64F0D9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84011AF"/>
    <w:multiLevelType w:val="hybridMultilevel"/>
    <w:tmpl w:val="32680E38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2747A"/>
    <w:multiLevelType w:val="hybridMultilevel"/>
    <w:tmpl w:val="16A65A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812E24"/>
    <w:multiLevelType w:val="hybridMultilevel"/>
    <w:tmpl w:val="C068D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5E3461"/>
    <w:multiLevelType w:val="hybridMultilevel"/>
    <w:tmpl w:val="6ECE3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83E0D"/>
    <w:multiLevelType w:val="hybridMultilevel"/>
    <w:tmpl w:val="4AD08BD0"/>
    <w:lvl w:ilvl="0" w:tplc="EB8A8B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C92896"/>
    <w:multiLevelType w:val="hybridMultilevel"/>
    <w:tmpl w:val="1C94A506"/>
    <w:lvl w:ilvl="0" w:tplc="5F78D2E4">
      <w:start w:val="1"/>
      <w:numFmt w:val="lowerLetter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6C27F9"/>
    <w:multiLevelType w:val="hybridMultilevel"/>
    <w:tmpl w:val="49B65342"/>
    <w:lvl w:ilvl="0" w:tplc="6DAE29DC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8C63D1"/>
    <w:multiLevelType w:val="hybridMultilevel"/>
    <w:tmpl w:val="C94AC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0E417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7A03A4F"/>
    <w:multiLevelType w:val="hybridMultilevel"/>
    <w:tmpl w:val="6484A35C"/>
    <w:lvl w:ilvl="0" w:tplc="A6660588">
      <w:numFmt w:val="bullet"/>
      <w:lvlText w:val="•"/>
      <w:lvlJc w:val="left"/>
      <w:pPr>
        <w:ind w:left="213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7D525BC"/>
    <w:multiLevelType w:val="hybridMultilevel"/>
    <w:tmpl w:val="ADA2C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CC50D4"/>
    <w:multiLevelType w:val="hybridMultilevel"/>
    <w:tmpl w:val="5D26CC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141057"/>
    <w:multiLevelType w:val="hybridMultilevel"/>
    <w:tmpl w:val="EC4CB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F67E2B"/>
    <w:multiLevelType w:val="hybridMultilevel"/>
    <w:tmpl w:val="095A1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E74C94"/>
    <w:multiLevelType w:val="hybridMultilevel"/>
    <w:tmpl w:val="350ED8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8D3C3E"/>
    <w:multiLevelType w:val="hybridMultilevel"/>
    <w:tmpl w:val="C94C21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87A3043"/>
    <w:multiLevelType w:val="hybridMultilevel"/>
    <w:tmpl w:val="828E1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597712"/>
    <w:multiLevelType w:val="hybridMultilevel"/>
    <w:tmpl w:val="8FCAD25A"/>
    <w:lvl w:ilvl="0" w:tplc="0582B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6716BA"/>
    <w:multiLevelType w:val="hybridMultilevel"/>
    <w:tmpl w:val="14FEB01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1" w15:restartNumberingAfterBreak="0">
    <w:nsid w:val="501B5A46"/>
    <w:multiLevelType w:val="hybridMultilevel"/>
    <w:tmpl w:val="02DE4C7C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4A50FEB"/>
    <w:multiLevelType w:val="hybridMultilevel"/>
    <w:tmpl w:val="AAC01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FC27B2"/>
    <w:multiLevelType w:val="hybridMultilevel"/>
    <w:tmpl w:val="C5E67EB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E0489A"/>
    <w:multiLevelType w:val="hybridMultilevel"/>
    <w:tmpl w:val="E570B92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5" w15:restartNumberingAfterBreak="0">
    <w:nsid w:val="5E070D23"/>
    <w:multiLevelType w:val="hybridMultilevel"/>
    <w:tmpl w:val="67FA5E7C"/>
    <w:lvl w:ilvl="0" w:tplc="E9DE8672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6" w15:restartNumberingAfterBreak="0">
    <w:nsid w:val="5F674D25"/>
    <w:multiLevelType w:val="hybridMultilevel"/>
    <w:tmpl w:val="8946C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6E7211"/>
    <w:multiLevelType w:val="hybridMultilevel"/>
    <w:tmpl w:val="BC4A1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4651B3"/>
    <w:multiLevelType w:val="hybridMultilevel"/>
    <w:tmpl w:val="31C85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40D0CE2"/>
    <w:multiLevelType w:val="hybridMultilevel"/>
    <w:tmpl w:val="DE3E8E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7AD36C2"/>
    <w:multiLevelType w:val="hybridMultilevel"/>
    <w:tmpl w:val="2F80BE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E13CDB"/>
    <w:multiLevelType w:val="hybridMultilevel"/>
    <w:tmpl w:val="D0E46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A5671D"/>
    <w:multiLevelType w:val="hybridMultilevel"/>
    <w:tmpl w:val="2916A6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8482AE9"/>
    <w:multiLevelType w:val="hybridMultilevel"/>
    <w:tmpl w:val="EBDE6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690219"/>
    <w:multiLevelType w:val="hybridMultilevel"/>
    <w:tmpl w:val="63E4AF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DCF4BD0"/>
    <w:multiLevelType w:val="hybridMultilevel"/>
    <w:tmpl w:val="51D82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7C30DC"/>
    <w:multiLevelType w:val="hybridMultilevel"/>
    <w:tmpl w:val="48B24B1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7"/>
  </w:num>
  <w:num w:numId="3">
    <w:abstractNumId w:val="14"/>
  </w:num>
  <w:num w:numId="4">
    <w:abstractNumId w:val="31"/>
  </w:num>
  <w:num w:numId="5">
    <w:abstractNumId w:val="21"/>
  </w:num>
  <w:num w:numId="6">
    <w:abstractNumId w:val="11"/>
  </w:num>
  <w:num w:numId="7">
    <w:abstractNumId w:val="32"/>
  </w:num>
  <w:num w:numId="8">
    <w:abstractNumId w:val="39"/>
  </w:num>
  <w:num w:numId="9">
    <w:abstractNumId w:val="44"/>
  </w:num>
  <w:num w:numId="10">
    <w:abstractNumId w:val="38"/>
  </w:num>
  <w:num w:numId="11">
    <w:abstractNumId w:val="36"/>
  </w:num>
  <w:num w:numId="12">
    <w:abstractNumId w:val="13"/>
  </w:num>
  <w:num w:numId="13">
    <w:abstractNumId w:val="10"/>
  </w:num>
  <w:num w:numId="14">
    <w:abstractNumId w:val="4"/>
  </w:num>
  <w:num w:numId="15">
    <w:abstractNumId w:val="22"/>
  </w:num>
  <w:num w:numId="16">
    <w:abstractNumId w:val="20"/>
  </w:num>
  <w:num w:numId="17">
    <w:abstractNumId w:val="28"/>
  </w:num>
  <w:num w:numId="18">
    <w:abstractNumId w:val="30"/>
  </w:num>
  <w:num w:numId="19">
    <w:abstractNumId w:val="5"/>
  </w:num>
  <w:num w:numId="20">
    <w:abstractNumId w:val="45"/>
  </w:num>
  <w:num w:numId="21">
    <w:abstractNumId w:val="41"/>
  </w:num>
  <w:num w:numId="22">
    <w:abstractNumId w:val="17"/>
  </w:num>
  <w:num w:numId="23">
    <w:abstractNumId w:val="27"/>
  </w:num>
  <w:num w:numId="24">
    <w:abstractNumId w:val="6"/>
  </w:num>
  <w:num w:numId="25">
    <w:abstractNumId w:val="8"/>
  </w:num>
  <w:num w:numId="26">
    <w:abstractNumId w:val="16"/>
  </w:num>
  <w:num w:numId="27">
    <w:abstractNumId w:val="27"/>
  </w:num>
  <w:num w:numId="28">
    <w:abstractNumId w:val="7"/>
  </w:num>
  <w:num w:numId="29">
    <w:abstractNumId w:val="15"/>
  </w:num>
  <w:num w:numId="30">
    <w:abstractNumId w:val="40"/>
  </w:num>
  <w:num w:numId="31">
    <w:abstractNumId w:val="12"/>
  </w:num>
  <w:num w:numId="32">
    <w:abstractNumId w:val="18"/>
  </w:num>
  <w:num w:numId="33">
    <w:abstractNumId w:val="43"/>
  </w:num>
  <w:num w:numId="34">
    <w:abstractNumId w:val="3"/>
  </w:num>
  <w:num w:numId="35">
    <w:abstractNumId w:val="1"/>
  </w:num>
  <w:num w:numId="36">
    <w:abstractNumId w:val="26"/>
  </w:num>
  <w:num w:numId="37">
    <w:abstractNumId w:val="0"/>
  </w:num>
  <w:num w:numId="38">
    <w:abstractNumId w:val="34"/>
  </w:num>
  <w:num w:numId="39">
    <w:abstractNumId w:val="46"/>
  </w:num>
  <w:num w:numId="40">
    <w:abstractNumId w:val="29"/>
  </w:num>
  <w:num w:numId="41">
    <w:abstractNumId w:val="9"/>
  </w:num>
  <w:num w:numId="42">
    <w:abstractNumId w:val="19"/>
  </w:num>
  <w:num w:numId="43">
    <w:abstractNumId w:val="2"/>
  </w:num>
  <w:num w:numId="44">
    <w:abstractNumId w:val="25"/>
  </w:num>
  <w:num w:numId="45">
    <w:abstractNumId w:val="24"/>
  </w:num>
  <w:num w:numId="46">
    <w:abstractNumId w:val="23"/>
  </w:num>
  <w:num w:numId="47">
    <w:abstractNumId w:val="33"/>
  </w:num>
  <w:num w:numId="4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F85"/>
    <w:rsid w:val="00007842"/>
    <w:rsid w:val="00020087"/>
    <w:rsid w:val="00032E31"/>
    <w:rsid w:val="00033BF5"/>
    <w:rsid w:val="0003744E"/>
    <w:rsid w:val="00052CA6"/>
    <w:rsid w:val="00064EDA"/>
    <w:rsid w:val="00071013"/>
    <w:rsid w:val="00087B6D"/>
    <w:rsid w:val="000904DA"/>
    <w:rsid w:val="00095C5E"/>
    <w:rsid w:val="000973DF"/>
    <w:rsid w:val="000A6362"/>
    <w:rsid w:val="000B5162"/>
    <w:rsid w:val="000B6C38"/>
    <w:rsid w:val="000C6CC2"/>
    <w:rsid w:val="000E04C8"/>
    <w:rsid w:val="000E3936"/>
    <w:rsid w:val="000E6C83"/>
    <w:rsid w:val="000F3CB7"/>
    <w:rsid w:val="000F4D6E"/>
    <w:rsid w:val="00102500"/>
    <w:rsid w:val="00106E96"/>
    <w:rsid w:val="00110E8A"/>
    <w:rsid w:val="00111CF1"/>
    <w:rsid w:val="001275C7"/>
    <w:rsid w:val="001302F9"/>
    <w:rsid w:val="0013146B"/>
    <w:rsid w:val="00135DB4"/>
    <w:rsid w:val="00136224"/>
    <w:rsid w:val="00144129"/>
    <w:rsid w:val="00152282"/>
    <w:rsid w:val="001544A0"/>
    <w:rsid w:val="001571A1"/>
    <w:rsid w:val="00167383"/>
    <w:rsid w:val="001702B4"/>
    <w:rsid w:val="00171CDF"/>
    <w:rsid w:val="00171CE8"/>
    <w:rsid w:val="00196488"/>
    <w:rsid w:val="001A0A17"/>
    <w:rsid w:val="001A2EEA"/>
    <w:rsid w:val="001A71E4"/>
    <w:rsid w:val="001A754C"/>
    <w:rsid w:val="001B2EA0"/>
    <w:rsid w:val="001B74A9"/>
    <w:rsid w:val="001D48EB"/>
    <w:rsid w:val="001D65B3"/>
    <w:rsid w:val="001D6730"/>
    <w:rsid w:val="001D7A9D"/>
    <w:rsid w:val="001E29F3"/>
    <w:rsid w:val="001F0311"/>
    <w:rsid w:val="001F31B2"/>
    <w:rsid w:val="001F7F22"/>
    <w:rsid w:val="002023FC"/>
    <w:rsid w:val="00222F3F"/>
    <w:rsid w:val="00222FCB"/>
    <w:rsid w:val="0023101F"/>
    <w:rsid w:val="00233FA8"/>
    <w:rsid w:val="00234262"/>
    <w:rsid w:val="00240D49"/>
    <w:rsid w:val="00240D81"/>
    <w:rsid w:val="00246C7F"/>
    <w:rsid w:val="00251484"/>
    <w:rsid w:val="00253FF3"/>
    <w:rsid w:val="00257EB6"/>
    <w:rsid w:val="00261E9C"/>
    <w:rsid w:val="00265E72"/>
    <w:rsid w:val="002825AA"/>
    <w:rsid w:val="002931EE"/>
    <w:rsid w:val="0029327C"/>
    <w:rsid w:val="0029360B"/>
    <w:rsid w:val="002951D2"/>
    <w:rsid w:val="002A0878"/>
    <w:rsid w:val="002C2318"/>
    <w:rsid w:val="002C33BB"/>
    <w:rsid w:val="002E22AF"/>
    <w:rsid w:val="002E5099"/>
    <w:rsid w:val="002E6D1C"/>
    <w:rsid w:val="002F418C"/>
    <w:rsid w:val="002F48FD"/>
    <w:rsid w:val="002F5262"/>
    <w:rsid w:val="002F671C"/>
    <w:rsid w:val="00300EE7"/>
    <w:rsid w:val="003124F3"/>
    <w:rsid w:val="003141FD"/>
    <w:rsid w:val="00333784"/>
    <w:rsid w:val="003608B8"/>
    <w:rsid w:val="0037370C"/>
    <w:rsid w:val="00384C03"/>
    <w:rsid w:val="00393654"/>
    <w:rsid w:val="003A1596"/>
    <w:rsid w:val="003A2155"/>
    <w:rsid w:val="003A2314"/>
    <w:rsid w:val="003A3998"/>
    <w:rsid w:val="003A3ECE"/>
    <w:rsid w:val="003B2165"/>
    <w:rsid w:val="003B426A"/>
    <w:rsid w:val="003B5430"/>
    <w:rsid w:val="003C03CF"/>
    <w:rsid w:val="003D0203"/>
    <w:rsid w:val="003D21DD"/>
    <w:rsid w:val="003E0349"/>
    <w:rsid w:val="003E21E1"/>
    <w:rsid w:val="003E2487"/>
    <w:rsid w:val="003E55E6"/>
    <w:rsid w:val="003F73B7"/>
    <w:rsid w:val="00403ECC"/>
    <w:rsid w:val="00416B88"/>
    <w:rsid w:val="0041737B"/>
    <w:rsid w:val="00420CC6"/>
    <w:rsid w:val="00421C11"/>
    <w:rsid w:val="004249D2"/>
    <w:rsid w:val="00426CDA"/>
    <w:rsid w:val="0043406E"/>
    <w:rsid w:val="0043677E"/>
    <w:rsid w:val="0044469B"/>
    <w:rsid w:val="00445D1B"/>
    <w:rsid w:val="004512E0"/>
    <w:rsid w:val="00451591"/>
    <w:rsid w:val="004528AA"/>
    <w:rsid w:val="00454F8C"/>
    <w:rsid w:val="00456149"/>
    <w:rsid w:val="00456990"/>
    <w:rsid w:val="00460C82"/>
    <w:rsid w:val="004648B9"/>
    <w:rsid w:val="00471E49"/>
    <w:rsid w:val="004840AD"/>
    <w:rsid w:val="00485FFE"/>
    <w:rsid w:val="00493F85"/>
    <w:rsid w:val="004951CC"/>
    <w:rsid w:val="004A08AC"/>
    <w:rsid w:val="004A342C"/>
    <w:rsid w:val="004B2FA5"/>
    <w:rsid w:val="004C0652"/>
    <w:rsid w:val="004C50D1"/>
    <w:rsid w:val="004D0B49"/>
    <w:rsid w:val="004D0CBE"/>
    <w:rsid w:val="004E06B1"/>
    <w:rsid w:val="004F0EEE"/>
    <w:rsid w:val="005013EB"/>
    <w:rsid w:val="00503650"/>
    <w:rsid w:val="005127A4"/>
    <w:rsid w:val="0052780B"/>
    <w:rsid w:val="00544EE6"/>
    <w:rsid w:val="00545BDC"/>
    <w:rsid w:val="00546DEC"/>
    <w:rsid w:val="00552F75"/>
    <w:rsid w:val="005531A6"/>
    <w:rsid w:val="00553425"/>
    <w:rsid w:val="0055593E"/>
    <w:rsid w:val="00556A9B"/>
    <w:rsid w:val="00571DB2"/>
    <w:rsid w:val="0057253A"/>
    <w:rsid w:val="00573055"/>
    <w:rsid w:val="00580E96"/>
    <w:rsid w:val="00583940"/>
    <w:rsid w:val="00590342"/>
    <w:rsid w:val="0059045C"/>
    <w:rsid w:val="00591B9F"/>
    <w:rsid w:val="00594A15"/>
    <w:rsid w:val="00595756"/>
    <w:rsid w:val="005A25ED"/>
    <w:rsid w:val="005A7CC7"/>
    <w:rsid w:val="005B7E8D"/>
    <w:rsid w:val="005C628E"/>
    <w:rsid w:val="005C6DDD"/>
    <w:rsid w:val="005C6FA5"/>
    <w:rsid w:val="005D103D"/>
    <w:rsid w:val="005F2665"/>
    <w:rsid w:val="00601342"/>
    <w:rsid w:val="00602027"/>
    <w:rsid w:val="00613094"/>
    <w:rsid w:val="00627442"/>
    <w:rsid w:val="006307AF"/>
    <w:rsid w:val="00632650"/>
    <w:rsid w:val="006400F6"/>
    <w:rsid w:val="00640EE8"/>
    <w:rsid w:val="00645AC1"/>
    <w:rsid w:val="00650593"/>
    <w:rsid w:val="0066295F"/>
    <w:rsid w:val="0069236B"/>
    <w:rsid w:val="006946A4"/>
    <w:rsid w:val="00696920"/>
    <w:rsid w:val="00697F35"/>
    <w:rsid w:val="006A422F"/>
    <w:rsid w:val="006B1032"/>
    <w:rsid w:val="006B2ADC"/>
    <w:rsid w:val="006B4C68"/>
    <w:rsid w:val="006D415A"/>
    <w:rsid w:val="006D74AA"/>
    <w:rsid w:val="006E7BE7"/>
    <w:rsid w:val="00701C78"/>
    <w:rsid w:val="00711054"/>
    <w:rsid w:val="00721827"/>
    <w:rsid w:val="007407FF"/>
    <w:rsid w:val="00740F6D"/>
    <w:rsid w:val="0074594B"/>
    <w:rsid w:val="00746C1A"/>
    <w:rsid w:val="0075069A"/>
    <w:rsid w:val="007516D0"/>
    <w:rsid w:val="00761245"/>
    <w:rsid w:val="00763D49"/>
    <w:rsid w:val="00784461"/>
    <w:rsid w:val="0078556B"/>
    <w:rsid w:val="007A0D92"/>
    <w:rsid w:val="007A5304"/>
    <w:rsid w:val="007A6883"/>
    <w:rsid w:val="007C12E7"/>
    <w:rsid w:val="007C14A9"/>
    <w:rsid w:val="007D09C6"/>
    <w:rsid w:val="00803860"/>
    <w:rsid w:val="00826F05"/>
    <w:rsid w:val="00842EA2"/>
    <w:rsid w:val="0084363B"/>
    <w:rsid w:val="00845A8E"/>
    <w:rsid w:val="008522D0"/>
    <w:rsid w:val="00872080"/>
    <w:rsid w:val="008727F8"/>
    <w:rsid w:val="00874D30"/>
    <w:rsid w:val="00884443"/>
    <w:rsid w:val="008973FD"/>
    <w:rsid w:val="008A2523"/>
    <w:rsid w:val="008B2B41"/>
    <w:rsid w:val="008C7B2C"/>
    <w:rsid w:val="008F35E1"/>
    <w:rsid w:val="009010B4"/>
    <w:rsid w:val="009014D7"/>
    <w:rsid w:val="00906CB7"/>
    <w:rsid w:val="00917E78"/>
    <w:rsid w:val="009249C0"/>
    <w:rsid w:val="009260D5"/>
    <w:rsid w:val="00930585"/>
    <w:rsid w:val="00936D52"/>
    <w:rsid w:val="00937744"/>
    <w:rsid w:val="00937BB0"/>
    <w:rsid w:val="00946291"/>
    <w:rsid w:val="00946418"/>
    <w:rsid w:val="00953480"/>
    <w:rsid w:val="009557B5"/>
    <w:rsid w:val="009616FA"/>
    <w:rsid w:val="00963394"/>
    <w:rsid w:val="00963819"/>
    <w:rsid w:val="00963B00"/>
    <w:rsid w:val="00972032"/>
    <w:rsid w:val="0097267E"/>
    <w:rsid w:val="0098426B"/>
    <w:rsid w:val="00984505"/>
    <w:rsid w:val="0098477C"/>
    <w:rsid w:val="00997B89"/>
    <w:rsid w:val="009B0C7D"/>
    <w:rsid w:val="009B74E5"/>
    <w:rsid w:val="009B7A9E"/>
    <w:rsid w:val="009D2C56"/>
    <w:rsid w:val="009D6B78"/>
    <w:rsid w:val="009E115B"/>
    <w:rsid w:val="009E2DC3"/>
    <w:rsid w:val="009F5FA6"/>
    <w:rsid w:val="00A0436B"/>
    <w:rsid w:val="00A1115D"/>
    <w:rsid w:val="00A1608C"/>
    <w:rsid w:val="00A23529"/>
    <w:rsid w:val="00A33A08"/>
    <w:rsid w:val="00A33A0A"/>
    <w:rsid w:val="00A35B22"/>
    <w:rsid w:val="00A36724"/>
    <w:rsid w:val="00A64DA6"/>
    <w:rsid w:val="00A70B94"/>
    <w:rsid w:val="00A7559C"/>
    <w:rsid w:val="00A76FCE"/>
    <w:rsid w:val="00A86C32"/>
    <w:rsid w:val="00AB26F7"/>
    <w:rsid w:val="00AC188B"/>
    <w:rsid w:val="00AC2CDA"/>
    <w:rsid w:val="00AC4F94"/>
    <w:rsid w:val="00AC6AA0"/>
    <w:rsid w:val="00AD1155"/>
    <w:rsid w:val="00AF271B"/>
    <w:rsid w:val="00AF614B"/>
    <w:rsid w:val="00AF637B"/>
    <w:rsid w:val="00B02282"/>
    <w:rsid w:val="00B16DAF"/>
    <w:rsid w:val="00B177C6"/>
    <w:rsid w:val="00B25659"/>
    <w:rsid w:val="00B30001"/>
    <w:rsid w:val="00B421AB"/>
    <w:rsid w:val="00B43F0E"/>
    <w:rsid w:val="00B4635B"/>
    <w:rsid w:val="00B46EF4"/>
    <w:rsid w:val="00B71687"/>
    <w:rsid w:val="00B73D00"/>
    <w:rsid w:val="00B73F37"/>
    <w:rsid w:val="00B858E7"/>
    <w:rsid w:val="00B95721"/>
    <w:rsid w:val="00B95A09"/>
    <w:rsid w:val="00B96129"/>
    <w:rsid w:val="00BA1A06"/>
    <w:rsid w:val="00BA5276"/>
    <w:rsid w:val="00BB242D"/>
    <w:rsid w:val="00BC0E4E"/>
    <w:rsid w:val="00BC52F8"/>
    <w:rsid w:val="00BE5A9C"/>
    <w:rsid w:val="00BE6652"/>
    <w:rsid w:val="00BF5F0E"/>
    <w:rsid w:val="00C007DF"/>
    <w:rsid w:val="00C246D9"/>
    <w:rsid w:val="00C316B1"/>
    <w:rsid w:val="00C36137"/>
    <w:rsid w:val="00C461C6"/>
    <w:rsid w:val="00C52D42"/>
    <w:rsid w:val="00C539BB"/>
    <w:rsid w:val="00C54B9C"/>
    <w:rsid w:val="00C57DFC"/>
    <w:rsid w:val="00C61284"/>
    <w:rsid w:val="00C61B8E"/>
    <w:rsid w:val="00C715A0"/>
    <w:rsid w:val="00C720E5"/>
    <w:rsid w:val="00C910D6"/>
    <w:rsid w:val="00C97192"/>
    <w:rsid w:val="00C9792D"/>
    <w:rsid w:val="00CB36E7"/>
    <w:rsid w:val="00CC56BC"/>
    <w:rsid w:val="00CD04C5"/>
    <w:rsid w:val="00CD0F57"/>
    <w:rsid w:val="00CD235D"/>
    <w:rsid w:val="00CF1B57"/>
    <w:rsid w:val="00CF2E8F"/>
    <w:rsid w:val="00CF5E08"/>
    <w:rsid w:val="00D0727B"/>
    <w:rsid w:val="00D123D8"/>
    <w:rsid w:val="00D13CBF"/>
    <w:rsid w:val="00D148A2"/>
    <w:rsid w:val="00D15FE9"/>
    <w:rsid w:val="00D1794A"/>
    <w:rsid w:val="00D2143A"/>
    <w:rsid w:val="00D2258B"/>
    <w:rsid w:val="00D30FD0"/>
    <w:rsid w:val="00D31B5C"/>
    <w:rsid w:val="00D334A2"/>
    <w:rsid w:val="00D35C4C"/>
    <w:rsid w:val="00D42D00"/>
    <w:rsid w:val="00D46929"/>
    <w:rsid w:val="00D5115A"/>
    <w:rsid w:val="00D536F9"/>
    <w:rsid w:val="00D618B3"/>
    <w:rsid w:val="00D64728"/>
    <w:rsid w:val="00D64A09"/>
    <w:rsid w:val="00D90D3C"/>
    <w:rsid w:val="00DC1DAB"/>
    <w:rsid w:val="00DC489E"/>
    <w:rsid w:val="00DC7D23"/>
    <w:rsid w:val="00DD2FA5"/>
    <w:rsid w:val="00DD6EF3"/>
    <w:rsid w:val="00DF70FE"/>
    <w:rsid w:val="00E03D51"/>
    <w:rsid w:val="00E2212A"/>
    <w:rsid w:val="00E23636"/>
    <w:rsid w:val="00E2383F"/>
    <w:rsid w:val="00E25BA3"/>
    <w:rsid w:val="00E31E65"/>
    <w:rsid w:val="00E506AC"/>
    <w:rsid w:val="00E541BC"/>
    <w:rsid w:val="00E5789A"/>
    <w:rsid w:val="00E60667"/>
    <w:rsid w:val="00E61E21"/>
    <w:rsid w:val="00E65E85"/>
    <w:rsid w:val="00E738B7"/>
    <w:rsid w:val="00E76D39"/>
    <w:rsid w:val="00E971FD"/>
    <w:rsid w:val="00EA0603"/>
    <w:rsid w:val="00EA1F41"/>
    <w:rsid w:val="00EA6AEE"/>
    <w:rsid w:val="00EB09DB"/>
    <w:rsid w:val="00EB38FC"/>
    <w:rsid w:val="00EC40BE"/>
    <w:rsid w:val="00EC5597"/>
    <w:rsid w:val="00EC569F"/>
    <w:rsid w:val="00ED1BE4"/>
    <w:rsid w:val="00ED202F"/>
    <w:rsid w:val="00EE2467"/>
    <w:rsid w:val="00EE3D57"/>
    <w:rsid w:val="00EE4E4D"/>
    <w:rsid w:val="00EE7F51"/>
    <w:rsid w:val="00EF0B24"/>
    <w:rsid w:val="00EF5E74"/>
    <w:rsid w:val="00EF765E"/>
    <w:rsid w:val="00F055EA"/>
    <w:rsid w:val="00F15486"/>
    <w:rsid w:val="00F24476"/>
    <w:rsid w:val="00F30D7E"/>
    <w:rsid w:val="00F3292D"/>
    <w:rsid w:val="00F32AE6"/>
    <w:rsid w:val="00F35331"/>
    <w:rsid w:val="00F354D0"/>
    <w:rsid w:val="00F36974"/>
    <w:rsid w:val="00F41DC1"/>
    <w:rsid w:val="00F54365"/>
    <w:rsid w:val="00F60F62"/>
    <w:rsid w:val="00F77591"/>
    <w:rsid w:val="00F77667"/>
    <w:rsid w:val="00F971B6"/>
    <w:rsid w:val="00FA0708"/>
    <w:rsid w:val="00FA1EF2"/>
    <w:rsid w:val="00FA2D52"/>
    <w:rsid w:val="00FB71EE"/>
    <w:rsid w:val="00FC4E39"/>
    <w:rsid w:val="00FC4E78"/>
    <w:rsid w:val="00FC5C49"/>
    <w:rsid w:val="00FD20E3"/>
    <w:rsid w:val="00FD4311"/>
    <w:rsid w:val="00FF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5031F0"/>
  <w15:docId w15:val="{84C1A71F-42D8-4A29-88CF-F1691DA85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3D57"/>
  </w:style>
  <w:style w:type="paragraph" w:styleId="Nagwek2">
    <w:name w:val="heading 2"/>
    <w:basedOn w:val="Normalny"/>
    <w:next w:val="Normalny"/>
    <w:link w:val="Nagwek2Znak"/>
    <w:qFormat/>
    <w:rsid w:val="00416B8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55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7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7B5"/>
  </w:style>
  <w:style w:type="paragraph" w:styleId="Stopka">
    <w:name w:val="footer"/>
    <w:basedOn w:val="Normalny"/>
    <w:link w:val="Stopka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7B5"/>
  </w:style>
  <w:style w:type="paragraph" w:styleId="Akapitzlist">
    <w:name w:val="List Paragraph"/>
    <w:basedOn w:val="Normalny"/>
    <w:uiPriority w:val="34"/>
    <w:qFormat/>
    <w:rsid w:val="009557B5"/>
    <w:pPr>
      <w:ind w:left="720"/>
      <w:contextualSpacing/>
    </w:pPr>
  </w:style>
  <w:style w:type="paragraph" w:customStyle="1" w:styleId="tremarmorin">
    <w:name w:val="treść marmorin"/>
    <w:basedOn w:val="Normalny"/>
    <w:link w:val="tremarmorinZnak"/>
    <w:qFormat/>
    <w:rsid w:val="00111CF1"/>
    <w:pPr>
      <w:spacing w:before="100" w:beforeAutospacing="1" w:after="100" w:afterAutospacing="1" w:line="240" w:lineRule="auto"/>
      <w:ind w:left="2410"/>
      <w:jc w:val="both"/>
    </w:pPr>
    <w:rPr>
      <w:rFonts w:ascii="Calibri Light" w:hAnsi="Calibri Light"/>
      <w:sz w:val="20"/>
      <w:szCs w:val="20"/>
    </w:rPr>
  </w:style>
  <w:style w:type="paragraph" w:customStyle="1" w:styleId="dataimiejscemarmorin">
    <w:name w:val="data i miejsce marmorin"/>
    <w:basedOn w:val="Normalny"/>
    <w:link w:val="dataimiejscemarmorinZnak"/>
    <w:qFormat/>
    <w:rsid w:val="00111CF1"/>
    <w:pPr>
      <w:jc w:val="right"/>
    </w:pPr>
    <w:rPr>
      <w:rFonts w:ascii="Calibri Light" w:hAnsi="Calibri Light"/>
      <w:sz w:val="24"/>
      <w:szCs w:val="24"/>
    </w:rPr>
  </w:style>
  <w:style w:type="character" w:customStyle="1" w:styleId="tremarmorinZnak">
    <w:name w:val="treść marmorin Znak"/>
    <w:basedOn w:val="Domylnaczcionkaakapitu"/>
    <w:link w:val="tremarmorin"/>
    <w:rsid w:val="00111CF1"/>
    <w:rPr>
      <w:rFonts w:ascii="Calibri Light" w:hAnsi="Calibri Light"/>
      <w:sz w:val="20"/>
      <w:szCs w:val="20"/>
    </w:rPr>
  </w:style>
  <w:style w:type="paragraph" w:customStyle="1" w:styleId="adresatmarmorin">
    <w:name w:val="adresat marmorin"/>
    <w:basedOn w:val="Normalny"/>
    <w:link w:val="adresatmarmorinZnak"/>
    <w:rsid w:val="00721827"/>
    <w:pPr>
      <w:spacing w:after="240" w:line="240" w:lineRule="auto"/>
      <w:contextualSpacing/>
    </w:pPr>
    <w:rPr>
      <w:rFonts w:asciiTheme="majorHAnsi" w:hAnsiTheme="majorHAnsi"/>
      <w:sz w:val="24"/>
      <w:szCs w:val="24"/>
    </w:rPr>
  </w:style>
  <w:style w:type="character" w:customStyle="1" w:styleId="dataimiejscemarmorinZnak">
    <w:name w:val="data i miejsce marmorin Znak"/>
    <w:basedOn w:val="Domylnaczcionkaakapitu"/>
    <w:link w:val="dataimiejscemarmorin"/>
    <w:rsid w:val="00111CF1"/>
    <w:rPr>
      <w:rFonts w:ascii="Calibri Light" w:hAnsi="Calibri Light"/>
      <w:sz w:val="24"/>
      <w:szCs w:val="24"/>
    </w:rPr>
  </w:style>
  <w:style w:type="character" w:customStyle="1" w:styleId="adresatmarmorinZnak">
    <w:name w:val="adresat marmorin Znak"/>
    <w:basedOn w:val="Domylnaczcionkaakapitu"/>
    <w:link w:val="adresatmarmorin"/>
    <w:rsid w:val="00721827"/>
    <w:rPr>
      <w:rFonts w:asciiTheme="majorHAnsi" w:hAnsiTheme="majorHAnsi"/>
      <w:sz w:val="24"/>
      <w:szCs w:val="24"/>
    </w:rPr>
  </w:style>
  <w:style w:type="character" w:styleId="Numerstrony">
    <w:name w:val="page number"/>
    <w:basedOn w:val="Domylnaczcionkaakapitu"/>
    <w:semiHidden/>
    <w:rsid w:val="007516D0"/>
  </w:style>
  <w:style w:type="paragraph" w:customStyle="1" w:styleId="msonormalcxspdrugie">
    <w:name w:val="msonormalcxspdrugie"/>
    <w:basedOn w:val="Normalny"/>
    <w:rsid w:val="001B2E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B2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2E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B2EA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2EA0"/>
    <w:rPr>
      <w:color w:val="0000FF"/>
      <w:u w:val="single"/>
    </w:rPr>
  </w:style>
  <w:style w:type="paragraph" w:customStyle="1" w:styleId="Default">
    <w:name w:val="Default"/>
    <w:rsid w:val="001B2EA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B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69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69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69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69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6929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3094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Domylnaczcionkaakapitu"/>
    <w:rsid w:val="00784461"/>
  </w:style>
  <w:style w:type="character" w:customStyle="1" w:styleId="Nagwek2Znak">
    <w:name w:val="Nagłówek 2 Znak"/>
    <w:basedOn w:val="Domylnaczcionkaakapitu"/>
    <w:link w:val="Nagwek2"/>
    <w:rsid w:val="00416B88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acopre">
    <w:name w:val="acopre"/>
    <w:basedOn w:val="Domylnaczcionkaakapitu"/>
    <w:rsid w:val="008522D0"/>
  </w:style>
  <w:style w:type="character" w:styleId="Nierozpoznanawzmianka">
    <w:name w:val="Unresolved Mention"/>
    <w:basedOn w:val="Domylnaczcionkaakapitu"/>
    <w:uiPriority w:val="99"/>
    <w:semiHidden/>
    <w:unhideWhenUsed/>
    <w:rsid w:val="00F776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rzepły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8F0E0B9760E5468880E5B1774D9FD0" ma:contentTypeVersion="15" ma:contentTypeDescription="Utwórz nowy dokument." ma:contentTypeScope="" ma:versionID="32b518e6604768200f7e571a9a86911b">
  <xsd:schema xmlns:xsd="http://www.w3.org/2001/XMLSchema" xmlns:xs="http://www.w3.org/2001/XMLSchema" xmlns:p="http://schemas.microsoft.com/office/2006/metadata/properties" xmlns:ns1="http://schemas.microsoft.com/sharepoint/v3" xmlns:ns3="9bf3f318-1945-47eb-97e8-4b336e65a95e" xmlns:ns4="2857ad1c-773b-4a45-a728-8a15270ea12c" targetNamespace="http://schemas.microsoft.com/office/2006/metadata/properties" ma:root="true" ma:fieldsID="1f24a8a53be9fb2147b53e626dbebbed" ns1:_="" ns3:_="" ns4:_="">
    <xsd:import namespace="http://schemas.microsoft.com/sharepoint/v3"/>
    <xsd:import namespace="9bf3f318-1945-47eb-97e8-4b336e65a95e"/>
    <xsd:import namespace="2857ad1c-773b-4a45-a728-8a15270ea12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3f318-1945-47eb-97e8-4b336e65a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7ad1c-773b-4a45-a728-8a15270ea12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DD2D6E-1E62-40EB-B30F-6730B0D50B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082C23C-C9AE-4F2C-9A6A-06B7E1461F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BE31E6-BFD9-414B-9118-54CBC2BF2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bf3f318-1945-47eb-97e8-4b336e65a95e"/>
    <ds:schemaRef ds:uri="2857ad1c-773b-4a45-a728-8a15270ea1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13CC41-15B5-45FE-B245-17C83ECDA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1444</TotalTime>
  <Pages>1</Pages>
  <Words>170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Karolina Radlicka</cp:lastModifiedBy>
  <cp:revision>46</cp:revision>
  <cp:lastPrinted>2021-03-16T06:13:00Z</cp:lastPrinted>
  <dcterms:created xsi:type="dcterms:W3CDTF">2022-02-21T13:51:00Z</dcterms:created>
  <dcterms:modified xsi:type="dcterms:W3CDTF">2026-04-29T11:11:00Z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0x010100538F0E0B9760E5468880E5B1774D9FD0</vt:lpwstr>
  </property>
  <property fmtid="{D5CDD505-2E9C-101B-9397-08002B2CF9AE}" pid="3" name="GrammarlyDocumentId">
    <vt:lpwstr>1ea5d73ef6a1b65c755528540a70431878fa8a96bd53f7ccde044c6ef7b30825</vt:lpwstr>
  </property>
</Properties>
</file>